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6" w:rsidRPr="000A6F18" w:rsidRDefault="00E74886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NỘI DUNG ÔN TÂP LỊCH SỬ 8</w:t>
      </w:r>
    </w:p>
    <w:p w:rsidR="00E74886" w:rsidRPr="000A6F18" w:rsidRDefault="00E74886" w:rsidP="00E74886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Câu 1: </w:t>
      </w:r>
      <w:r w:rsidR="00FF273C" w:rsidRPr="000A6F18">
        <w:rPr>
          <w:sz w:val="26"/>
          <w:szCs w:val="26"/>
        </w:rPr>
        <w:t>Do đâu</w:t>
      </w:r>
      <w:r w:rsidRPr="000A6F18">
        <w:rPr>
          <w:sz w:val="26"/>
          <w:szCs w:val="26"/>
        </w:rPr>
        <w:t xml:space="preserve"> thực dân Pháp </w:t>
      </w:r>
      <w:r w:rsidR="00FF273C" w:rsidRPr="000A6F18">
        <w:rPr>
          <w:sz w:val="26"/>
          <w:szCs w:val="26"/>
        </w:rPr>
        <w:t xml:space="preserve">nổ súng </w:t>
      </w:r>
      <w:r w:rsidRPr="000A6F18">
        <w:rPr>
          <w:sz w:val="26"/>
          <w:szCs w:val="26"/>
        </w:rPr>
        <w:t>xâm</w:t>
      </w:r>
      <w:r w:rsidR="00FF273C" w:rsidRPr="000A6F18">
        <w:rPr>
          <w:sz w:val="26"/>
          <w:szCs w:val="26"/>
        </w:rPr>
        <w:t xml:space="preserve"> lược Việt Nam?</w:t>
      </w:r>
    </w:p>
    <w:p w:rsidR="00FF273C" w:rsidRPr="000A6F18" w:rsidRDefault="00FF273C" w:rsidP="00E74886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>Câu 2: Tại sao thực dân Pháp chọn đánh Đà Nẵng đầu tiên khi xâm lược Việt Nam?</w:t>
      </w:r>
    </w:p>
    <w:p w:rsidR="00B12B97" w:rsidRPr="000A6F18" w:rsidRDefault="00B12B97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GỢI Ý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>Câu 1: Nêu nguyên nhân thực dân Pháp nổ súng xâm lược Việt Nam.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>Câu 2: Thực dân Pháp chọn đánh Đà Nẵng đầu tiên khi xâm lược Việt Nam là do:</w:t>
      </w:r>
    </w:p>
    <w:p w:rsidR="00B12B97" w:rsidRPr="000A6F18" w:rsidRDefault="00BD39D1" w:rsidP="00B12B97">
      <w:pPr>
        <w:pStyle w:val="BodyText"/>
        <w:jc w:val="both"/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</w:pPr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Đà Nẵng gần Huế (</w:t>
      </w:r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là </w:t>
      </w:r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cổ họng </w:t>
      </w:r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của kinh thành Huế), có cảng nước sâu, chiếm được Đà Nẵng, Pháp kéo quân ra Huế buộc triều đình</w:t>
      </w:r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đầu hàng, kết thúc chiến tranh hoàn thành kế hoạch</w:t>
      </w:r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“Đánh nhanh thắng nhanh”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</w:p>
    <w:p w:rsidR="00FF273C" w:rsidRPr="000A6F18" w:rsidRDefault="00FF273C" w:rsidP="00E74886">
      <w:pPr>
        <w:jc w:val="both"/>
        <w:rPr>
          <w:sz w:val="26"/>
          <w:szCs w:val="26"/>
        </w:rPr>
      </w:pPr>
    </w:p>
    <w:p w:rsidR="00E74886" w:rsidRPr="000A6F18" w:rsidRDefault="00E74886" w:rsidP="00B74D44">
      <w:pPr>
        <w:jc w:val="both"/>
        <w:rPr>
          <w:sz w:val="26"/>
          <w:szCs w:val="26"/>
        </w:rPr>
      </w:pPr>
    </w:p>
    <w:p w:rsidR="00B74D44" w:rsidRPr="000A6F18" w:rsidRDefault="00B74D44" w:rsidP="00B74D44">
      <w:pPr>
        <w:jc w:val="both"/>
        <w:rPr>
          <w:sz w:val="26"/>
          <w:szCs w:val="26"/>
        </w:rPr>
      </w:pPr>
    </w:p>
    <w:p w:rsidR="00B74D44" w:rsidRPr="000A6F18" w:rsidRDefault="00B74D44" w:rsidP="00B74D44">
      <w:pPr>
        <w:jc w:val="both"/>
        <w:rPr>
          <w:sz w:val="26"/>
          <w:szCs w:val="26"/>
        </w:rPr>
      </w:pPr>
    </w:p>
    <w:p w:rsidR="006B2F7F" w:rsidRDefault="00B74D44" w:rsidP="00B74D44">
      <w:pPr>
        <w:rPr>
          <w:sz w:val="26"/>
          <w:szCs w:val="26"/>
        </w:rPr>
      </w:pPr>
      <w:r w:rsidRPr="000A6F18">
        <w:rPr>
          <w:sz w:val="26"/>
          <w:szCs w:val="26"/>
        </w:rPr>
        <w:t xml:space="preserve">                                                                                                </w:t>
      </w: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  <w:bookmarkStart w:id="0" w:name="_GoBack"/>
      <w:bookmarkEnd w:id="0"/>
    </w:p>
    <w:sectPr w:rsidR="00B469FC" w:rsidSect="00D363E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253D"/>
    <w:multiLevelType w:val="hybridMultilevel"/>
    <w:tmpl w:val="1B2E14E6"/>
    <w:lvl w:ilvl="0" w:tplc="1F9E5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44"/>
    <w:rsid w:val="000A6F18"/>
    <w:rsid w:val="000D7146"/>
    <w:rsid w:val="001D2275"/>
    <w:rsid w:val="003307DF"/>
    <w:rsid w:val="0051651C"/>
    <w:rsid w:val="00636903"/>
    <w:rsid w:val="006B2F7F"/>
    <w:rsid w:val="0078494B"/>
    <w:rsid w:val="007D79D7"/>
    <w:rsid w:val="008306EE"/>
    <w:rsid w:val="009569C6"/>
    <w:rsid w:val="00B12B97"/>
    <w:rsid w:val="00B469FC"/>
    <w:rsid w:val="00B74D44"/>
    <w:rsid w:val="00BD39D1"/>
    <w:rsid w:val="00D363EE"/>
    <w:rsid w:val="00D51550"/>
    <w:rsid w:val="00D733AF"/>
    <w:rsid w:val="00E74886"/>
    <w:rsid w:val="00F64111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9B36C-6F62-4C08-B5C6-38D25A7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4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1C"/>
    <w:pPr>
      <w:ind w:left="720"/>
      <w:contextualSpacing/>
    </w:pPr>
  </w:style>
  <w:style w:type="paragraph" w:styleId="BodyText">
    <w:name w:val="Body Text"/>
    <w:basedOn w:val="Normal"/>
    <w:link w:val="BodyTextChar"/>
    <w:rsid w:val="00B12B97"/>
    <w:rPr>
      <w:rFonts w:ascii=".VnTimeH" w:hAnsi=".VnTimeH"/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B12B97"/>
    <w:rPr>
      <w:rFonts w:ascii=".VnTimeH" w:eastAsia="Times New Roman" w:hAnsi=".VnTimeH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CamHong</dc:creator>
  <cp:lastModifiedBy>Mai Quốc Quân</cp:lastModifiedBy>
  <cp:revision>6</cp:revision>
  <dcterms:created xsi:type="dcterms:W3CDTF">2020-02-10T13:13:00Z</dcterms:created>
  <dcterms:modified xsi:type="dcterms:W3CDTF">2020-02-11T10:20:00Z</dcterms:modified>
</cp:coreProperties>
</file>