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95" w:rsidRDefault="004A7DAD" w:rsidP="004A7DAD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CÂU HỎI ÔN TẬP MÔN VẬT LÝ 6</w:t>
      </w:r>
    </w:p>
    <w:p w:rsidR="004A7DAD" w:rsidRDefault="004A7DAD" w:rsidP="004A7DA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Câu 1: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Hãy nêu tác dụng của ròng rọc cố định và ròng rọc động ?</w:t>
      </w:r>
    </w:p>
    <w:p w:rsidR="004A7DAD" w:rsidRDefault="004A7DAD" w:rsidP="004A7DAD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4A7DAD">
        <w:rPr>
          <w:rFonts w:asciiTheme="majorHAnsi" w:hAnsiTheme="majorHAnsi" w:cstheme="majorHAnsi"/>
          <w:b/>
          <w:sz w:val="28"/>
          <w:szCs w:val="28"/>
          <w:lang w:val="en-US"/>
        </w:rPr>
        <w:t>Câu 2: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FF2ED6">
        <w:rPr>
          <w:rFonts w:asciiTheme="majorHAnsi" w:hAnsiTheme="majorHAnsi" w:cstheme="majorHAnsi"/>
          <w:sz w:val="28"/>
          <w:szCs w:val="28"/>
          <w:lang w:val="en-US"/>
        </w:rPr>
        <w:t xml:space="preserve">a/ </w:t>
      </w:r>
      <w:r>
        <w:rPr>
          <w:rFonts w:asciiTheme="majorHAnsi" w:hAnsiTheme="majorHAnsi" w:cstheme="majorHAnsi"/>
          <w:sz w:val="28"/>
          <w:szCs w:val="28"/>
          <w:lang w:val="en-US"/>
        </w:rPr>
        <w:t>Hãy nêu cấu tạo của đòn bẩy ? Đòn bẩy giúp con người làm việc dễ dàng hơn như thế nào ?</w:t>
      </w:r>
    </w:p>
    <w:p w:rsidR="00FF2ED6" w:rsidRDefault="00FF2ED6" w:rsidP="004A7DA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b/ Tại sao kéo cắt kim loại có tay cầm dài hơn lưỡi kéo ? Tại sao kéo cắt giấy, cắt tóc có tay cầm ngắn hơn lưỡi kéo ?</w:t>
      </w:r>
    </w:p>
    <w:p w:rsidR="00FF2ED6" w:rsidRDefault="00FF2ED6" w:rsidP="004A7DAD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FF2ED6" w:rsidRPr="004A7DAD" w:rsidRDefault="00FF2ED6" w:rsidP="004A7DA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Các em trả lời câu hỏi vào vở bài học và học thuộc nha</w:t>
      </w:r>
      <w:r w:rsidR="002F2C5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!!</w:t>
      </w:r>
      <w:r w:rsidR="002F2C50">
        <w:rPr>
          <w:rFonts w:asciiTheme="majorHAnsi" w:hAnsiTheme="majorHAnsi" w:cstheme="majorHAnsi"/>
          <w:sz w:val="28"/>
          <w:szCs w:val="28"/>
          <w:lang w:val="en-US"/>
        </w:rPr>
        <w:t>!</w:t>
      </w:r>
      <w:bookmarkStart w:id="0" w:name="_GoBack"/>
      <w:bookmarkEnd w:id="0"/>
    </w:p>
    <w:sectPr w:rsidR="00FF2ED6" w:rsidRPr="004A7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AD"/>
    <w:rsid w:val="002F2C50"/>
    <w:rsid w:val="003560FA"/>
    <w:rsid w:val="004A7DAD"/>
    <w:rsid w:val="00767B95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FBC4F1-1CD8-469E-AA7F-4FA35B48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2020-02-10T12:01:00Z</dcterms:created>
  <dcterms:modified xsi:type="dcterms:W3CDTF">2020-02-10T12:23:00Z</dcterms:modified>
</cp:coreProperties>
</file>